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5096D" w14:textId="0F4B1C80" w:rsidR="00116FE9" w:rsidRDefault="00116FE9" w:rsidP="00116FE9">
      <w:pPr>
        <w:jc w:val="center"/>
        <w:rPr>
          <w:rFonts w:ascii="Verdana" w:hAnsi="Verdana"/>
          <w:sz w:val="20"/>
          <w:szCs w:val="20"/>
        </w:rPr>
      </w:pPr>
      <w:r>
        <w:rPr>
          <w:noProof/>
        </w:rPr>
        <w:drawing>
          <wp:inline distT="0" distB="0" distL="0" distR="0" wp14:anchorId="4F910CED" wp14:editId="0AA9C34E">
            <wp:extent cx="2214000" cy="1324800"/>
            <wp:effectExtent l="0" t="0" r="0" b="889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4000" cy="13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86548C" w14:textId="5666589F" w:rsidR="00116FE9" w:rsidRDefault="00116FE9" w:rsidP="00C900B1">
      <w:pPr>
        <w:jc w:val="both"/>
        <w:rPr>
          <w:rFonts w:ascii="Verdana" w:hAnsi="Verdana"/>
          <w:sz w:val="20"/>
          <w:szCs w:val="20"/>
        </w:rPr>
      </w:pPr>
    </w:p>
    <w:p w14:paraId="5C44F8E2" w14:textId="77777777" w:rsidR="00116FE9" w:rsidRPr="009A77EC" w:rsidRDefault="00116FE9" w:rsidP="00116FE9">
      <w:pPr>
        <w:jc w:val="center"/>
        <w:rPr>
          <w:rFonts w:ascii="Verdana" w:hAnsi="Verdana"/>
          <w:sz w:val="20"/>
          <w:szCs w:val="20"/>
          <w:u w:val="single"/>
        </w:rPr>
      </w:pPr>
      <w:r w:rsidRPr="009A77EC">
        <w:rPr>
          <w:rFonts w:ascii="Verdana" w:hAnsi="Verdana"/>
          <w:b/>
          <w:sz w:val="20"/>
          <w:szCs w:val="20"/>
          <w:u w:val="single"/>
        </w:rPr>
        <w:t>INVITATION DE PRESSE</w:t>
      </w:r>
    </w:p>
    <w:p w14:paraId="0FAFE92F" w14:textId="50F22AD4" w:rsidR="00EE07DE" w:rsidRPr="00116FE9" w:rsidRDefault="0066259F" w:rsidP="00C900B1">
      <w:pPr>
        <w:jc w:val="both"/>
        <w:rPr>
          <w:rFonts w:ascii="Verdana" w:hAnsi="Verdana" w:cs="Times New Roman"/>
          <w:sz w:val="20"/>
          <w:szCs w:val="20"/>
          <w:lang w:val="fr-FR"/>
        </w:rPr>
      </w:pPr>
      <w:r>
        <w:rPr>
          <w:rFonts w:ascii="Verdana" w:hAnsi="Verdana"/>
          <w:sz w:val="20"/>
          <w:szCs w:val="20"/>
        </w:rPr>
        <w:t>L</w:t>
      </w:r>
      <w:r w:rsidR="00116FE9">
        <w:rPr>
          <w:rFonts w:ascii="Verdana" w:hAnsi="Verdana"/>
          <w:sz w:val="20"/>
          <w:szCs w:val="20"/>
        </w:rPr>
        <w:t>e</w:t>
      </w:r>
      <w:r w:rsidR="008903D0" w:rsidRPr="009A77EC">
        <w:rPr>
          <w:rFonts w:ascii="Verdana" w:hAnsi="Verdana"/>
          <w:sz w:val="20"/>
          <w:szCs w:val="20"/>
        </w:rPr>
        <w:t xml:space="preserve"> Trésor de la cathédrale de Liège</w:t>
      </w:r>
      <w:r w:rsidR="00EE07DE" w:rsidRPr="009A77EC">
        <w:rPr>
          <w:rFonts w:ascii="Verdana" w:hAnsi="Verdana"/>
          <w:sz w:val="20"/>
          <w:szCs w:val="20"/>
        </w:rPr>
        <w:t xml:space="preserve"> </w:t>
      </w:r>
      <w:r w:rsidR="008903D0" w:rsidRPr="009A77EC">
        <w:rPr>
          <w:rFonts w:ascii="Verdana" w:hAnsi="Verdana"/>
          <w:sz w:val="20"/>
          <w:szCs w:val="20"/>
        </w:rPr>
        <w:t>a</w:t>
      </w:r>
      <w:r w:rsidR="00EE07DE" w:rsidRPr="009A77EC">
        <w:rPr>
          <w:rFonts w:ascii="Verdana" w:hAnsi="Verdana"/>
          <w:sz w:val="20"/>
          <w:szCs w:val="20"/>
        </w:rPr>
        <w:t xml:space="preserve"> le plaisir de vous convier à la </w:t>
      </w:r>
      <w:r w:rsidR="00116FE9">
        <w:rPr>
          <w:rFonts w:ascii="Verdana" w:hAnsi="Verdana"/>
          <w:sz w:val="20"/>
          <w:szCs w:val="20"/>
        </w:rPr>
        <w:t>présentation de l’exposition</w:t>
      </w:r>
      <w:r>
        <w:rPr>
          <w:rFonts w:ascii="Verdana" w:hAnsi="Verdana"/>
          <w:sz w:val="20"/>
          <w:szCs w:val="20"/>
        </w:rPr>
        <w:t xml:space="preserve"> de</w:t>
      </w:r>
      <w:r w:rsidR="00CE4954">
        <w:rPr>
          <w:rFonts w:ascii="Verdana" w:hAnsi="Verdana"/>
          <w:sz w:val="20"/>
          <w:szCs w:val="20"/>
        </w:rPr>
        <w:t>s</w:t>
      </w:r>
      <w:r>
        <w:rPr>
          <w:rFonts w:ascii="Verdana" w:hAnsi="Verdana"/>
          <w:sz w:val="20"/>
          <w:szCs w:val="20"/>
        </w:rPr>
        <w:t xml:space="preserve"> </w:t>
      </w:r>
      <w:r w:rsidR="00CE4954">
        <w:rPr>
          <w:rFonts w:ascii="Verdana" w:hAnsi="Verdana"/>
          <w:b/>
          <w:bCs/>
          <w:sz w:val="20"/>
          <w:szCs w:val="20"/>
        </w:rPr>
        <w:t>œuvres</w:t>
      </w:r>
      <w:r w:rsidR="00CE4954" w:rsidRPr="00CE4954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de </w:t>
      </w:r>
      <w:r w:rsidRPr="0066259F">
        <w:rPr>
          <w:rFonts w:ascii="Verdana" w:hAnsi="Verdana"/>
          <w:b/>
          <w:bCs/>
          <w:sz w:val="20"/>
          <w:szCs w:val="20"/>
        </w:rPr>
        <w:t>C</w:t>
      </w:r>
      <w:r w:rsidR="00CE4954">
        <w:rPr>
          <w:rFonts w:ascii="Verdana" w:hAnsi="Verdana"/>
          <w:b/>
          <w:bCs/>
          <w:sz w:val="20"/>
          <w:szCs w:val="20"/>
        </w:rPr>
        <w:t>osta</w:t>
      </w:r>
      <w:r w:rsidRPr="0066259F">
        <w:rPr>
          <w:rFonts w:ascii="Verdana" w:hAnsi="Verdana"/>
          <w:b/>
          <w:bCs/>
          <w:sz w:val="20"/>
          <w:szCs w:val="20"/>
        </w:rPr>
        <w:t xml:space="preserve"> </w:t>
      </w:r>
      <w:r w:rsidR="00CE4954">
        <w:rPr>
          <w:rFonts w:ascii="Verdana" w:hAnsi="Verdana"/>
          <w:b/>
          <w:bCs/>
          <w:smallCaps/>
          <w:sz w:val="20"/>
          <w:szCs w:val="20"/>
        </w:rPr>
        <w:t>Lefkochir</w:t>
      </w:r>
      <w:r>
        <w:rPr>
          <w:rFonts w:ascii="Verdana" w:hAnsi="Verdana"/>
          <w:sz w:val="20"/>
          <w:szCs w:val="20"/>
        </w:rPr>
        <w:t xml:space="preserve">, </w:t>
      </w:r>
      <w:r w:rsidRPr="0066259F">
        <w:rPr>
          <w:rFonts w:ascii="Verdana" w:hAnsi="Verdana"/>
          <w:b/>
          <w:bCs/>
          <w:sz w:val="20"/>
          <w:szCs w:val="20"/>
        </w:rPr>
        <w:t xml:space="preserve">peintre </w:t>
      </w:r>
      <w:r w:rsidR="00CE4954">
        <w:rPr>
          <w:rFonts w:ascii="Verdana" w:hAnsi="Verdana"/>
          <w:b/>
          <w:bCs/>
          <w:sz w:val="20"/>
          <w:szCs w:val="20"/>
        </w:rPr>
        <w:t>liégeois d’origine grecque</w:t>
      </w:r>
      <w:r>
        <w:rPr>
          <w:rFonts w:ascii="Verdana" w:hAnsi="Verdana"/>
          <w:sz w:val="20"/>
          <w:szCs w:val="20"/>
        </w:rPr>
        <w:t>,</w:t>
      </w:r>
      <w:r w:rsidR="00EE07DE" w:rsidRPr="009A77EC">
        <w:rPr>
          <w:rFonts w:ascii="Verdana" w:hAnsi="Verdana"/>
          <w:sz w:val="20"/>
          <w:szCs w:val="20"/>
        </w:rPr>
        <w:t xml:space="preserve"> </w:t>
      </w:r>
      <w:r w:rsidR="008903D0" w:rsidRPr="009A77EC">
        <w:rPr>
          <w:rFonts w:ascii="Verdana" w:hAnsi="Verdana"/>
          <w:sz w:val="20"/>
          <w:szCs w:val="20"/>
        </w:rPr>
        <w:t>intitulé</w:t>
      </w:r>
      <w:r w:rsidR="00161248">
        <w:rPr>
          <w:rFonts w:ascii="Verdana" w:hAnsi="Verdana"/>
          <w:sz w:val="20"/>
          <w:szCs w:val="20"/>
        </w:rPr>
        <w:t>e</w:t>
      </w:r>
      <w:r w:rsidR="008903D0" w:rsidRPr="009A77EC">
        <w:rPr>
          <w:rFonts w:ascii="Verdana" w:hAnsi="Verdana"/>
          <w:sz w:val="20"/>
          <w:szCs w:val="20"/>
        </w:rPr>
        <w:t xml:space="preserve"> </w:t>
      </w:r>
      <w:r w:rsidR="00EE07DE" w:rsidRPr="009A77EC">
        <w:rPr>
          <w:rFonts w:ascii="Verdana" w:hAnsi="Verdana"/>
          <w:b/>
          <w:sz w:val="20"/>
          <w:szCs w:val="20"/>
        </w:rPr>
        <w:t>« </w:t>
      </w:r>
      <w:r w:rsidR="00CE4954">
        <w:rPr>
          <w:rFonts w:ascii="Verdana" w:hAnsi="Verdana"/>
          <w:b/>
          <w:sz w:val="20"/>
          <w:szCs w:val="20"/>
        </w:rPr>
        <w:t>Au se</w:t>
      </w:r>
      <w:r w:rsidR="00837FDB">
        <w:rPr>
          <w:rFonts w:ascii="Verdana" w:hAnsi="Verdana"/>
          <w:b/>
          <w:sz w:val="20"/>
          <w:szCs w:val="20"/>
        </w:rPr>
        <w:t>uil</w:t>
      </w:r>
      <w:r w:rsidR="00CE4954">
        <w:rPr>
          <w:rFonts w:ascii="Verdana" w:hAnsi="Verdana"/>
          <w:b/>
          <w:sz w:val="20"/>
          <w:szCs w:val="20"/>
        </w:rPr>
        <w:t xml:space="preserve"> de l’invisible</w:t>
      </w:r>
      <w:r w:rsidR="00A47CF8" w:rsidRPr="009A77EC">
        <w:rPr>
          <w:rFonts w:ascii="Verdana" w:hAnsi="Verdana"/>
          <w:b/>
          <w:sz w:val="20"/>
          <w:szCs w:val="20"/>
        </w:rPr>
        <w:t> </w:t>
      </w:r>
      <w:r w:rsidR="00EE07DE" w:rsidRPr="009A77EC">
        <w:rPr>
          <w:rFonts w:ascii="Verdana" w:hAnsi="Verdana"/>
          <w:b/>
          <w:sz w:val="20"/>
          <w:szCs w:val="20"/>
        </w:rPr>
        <w:t>»</w:t>
      </w:r>
      <w:r w:rsidR="009A42A8" w:rsidRPr="009A77EC">
        <w:rPr>
          <w:rFonts w:ascii="Verdana" w:hAnsi="Verdana"/>
          <w:b/>
          <w:sz w:val="20"/>
          <w:szCs w:val="20"/>
        </w:rPr>
        <w:t xml:space="preserve"> en présence </w:t>
      </w:r>
      <w:r>
        <w:rPr>
          <w:rFonts w:ascii="Verdana" w:hAnsi="Verdana"/>
          <w:b/>
          <w:sz w:val="20"/>
          <w:szCs w:val="20"/>
        </w:rPr>
        <w:t>de l’artiste</w:t>
      </w:r>
      <w:r w:rsidR="003967D4" w:rsidRPr="00116FE9">
        <w:rPr>
          <w:rFonts w:ascii="Verdana" w:hAnsi="Verdana" w:cs="Times New Roman"/>
          <w:sz w:val="20"/>
          <w:szCs w:val="20"/>
          <w:lang w:val="fr-FR"/>
        </w:rPr>
        <w:t>.</w:t>
      </w:r>
    </w:p>
    <w:p w14:paraId="6A9171B6" w14:textId="54421C05" w:rsidR="00CE55EE" w:rsidRPr="000674DA" w:rsidRDefault="00F417FF" w:rsidP="00C900B1">
      <w:pPr>
        <w:jc w:val="both"/>
        <w:rPr>
          <w:rFonts w:ascii="Verdana" w:hAnsi="Verdana"/>
          <w:sz w:val="20"/>
          <w:szCs w:val="20"/>
          <w:lang w:val="fr-FR"/>
        </w:rPr>
      </w:pPr>
      <w:r>
        <w:rPr>
          <w:rFonts w:ascii="Verdana" w:hAnsi="Verdana"/>
          <w:sz w:val="20"/>
          <w:szCs w:val="20"/>
          <w:lang w:val="fr-FR"/>
        </w:rPr>
        <w:t>« Présenter mon travail au Trésor de la cathédrale, ce lieu chargé d’histoire et de mémoire, est à la fois un honneur et une mise à nu. Car, ici, mes œuvres ne sont pas seules : elles entrent en dialogue avec des objets qui ont traversé les siècles, porteurs de foi, de beauté et de silence. Cette exposition est née d’une tension : celle entre le poids du monde, parfois difficile à porter, et la nécessité intime de chercher la lumière. Je ne propose pas de réponse. Seulement de</w:t>
      </w:r>
      <w:r w:rsidR="004917E3">
        <w:rPr>
          <w:rFonts w:ascii="Verdana" w:hAnsi="Verdana"/>
          <w:sz w:val="20"/>
          <w:szCs w:val="20"/>
          <w:lang w:val="fr-FR"/>
        </w:rPr>
        <w:t>s</w:t>
      </w:r>
      <w:r>
        <w:rPr>
          <w:rFonts w:ascii="Verdana" w:hAnsi="Verdana"/>
          <w:sz w:val="20"/>
          <w:szCs w:val="20"/>
          <w:lang w:val="fr-FR"/>
        </w:rPr>
        <w:t xml:space="preserve"> formes, des signes, des ouvertures. Et peut-être, à travers elles, un espace où chacun peut venir déposer quelque chose de lui-même. » Costa </w:t>
      </w:r>
      <w:r w:rsidRPr="00F417FF">
        <w:rPr>
          <w:rFonts w:ascii="Verdana" w:hAnsi="Verdana"/>
          <w:smallCaps/>
          <w:sz w:val="20"/>
          <w:szCs w:val="20"/>
          <w:lang w:val="fr-FR"/>
        </w:rPr>
        <w:t>Lefkochir</w:t>
      </w:r>
      <w:r>
        <w:rPr>
          <w:rFonts w:ascii="Verdana" w:hAnsi="Verdana"/>
          <w:sz w:val="20"/>
          <w:szCs w:val="20"/>
          <w:lang w:val="fr-FR"/>
        </w:rPr>
        <w:t>.</w:t>
      </w:r>
    </w:p>
    <w:p w14:paraId="68C43173" w14:textId="6BE011F3" w:rsidR="00EC1657" w:rsidRPr="009A77EC" w:rsidRDefault="00C900B1" w:rsidP="00C900B1">
      <w:pPr>
        <w:jc w:val="both"/>
        <w:rPr>
          <w:rFonts w:ascii="Verdana" w:hAnsi="Verdana"/>
          <w:b/>
          <w:sz w:val="20"/>
          <w:szCs w:val="20"/>
        </w:rPr>
      </w:pPr>
      <w:r w:rsidRPr="009A77EC">
        <w:rPr>
          <w:rFonts w:ascii="Verdana" w:hAnsi="Verdana"/>
          <w:sz w:val="20"/>
          <w:szCs w:val="20"/>
        </w:rPr>
        <w:t>Ce point presse</w:t>
      </w:r>
      <w:r w:rsidR="0067068E" w:rsidRPr="009A77EC">
        <w:rPr>
          <w:rFonts w:ascii="Verdana" w:hAnsi="Verdana"/>
          <w:sz w:val="20"/>
          <w:szCs w:val="20"/>
        </w:rPr>
        <w:t xml:space="preserve"> </w:t>
      </w:r>
      <w:r w:rsidRPr="009A77EC">
        <w:rPr>
          <w:rFonts w:ascii="Verdana" w:hAnsi="Verdana"/>
          <w:sz w:val="20"/>
          <w:szCs w:val="20"/>
        </w:rPr>
        <w:t>au</w:t>
      </w:r>
      <w:r w:rsidR="00EC1657" w:rsidRPr="009A77EC">
        <w:rPr>
          <w:rFonts w:ascii="Verdana" w:hAnsi="Verdana"/>
          <w:sz w:val="20"/>
          <w:szCs w:val="20"/>
        </w:rPr>
        <w:t xml:space="preserve">ra lieu </w:t>
      </w:r>
      <w:r w:rsidR="0067068E" w:rsidRPr="009A77EC">
        <w:rPr>
          <w:rFonts w:ascii="Verdana" w:hAnsi="Verdana"/>
          <w:sz w:val="20"/>
          <w:szCs w:val="20"/>
        </w:rPr>
        <w:t>dans</w:t>
      </w:r>
      <w:r w:rsidR="00F417FF">
        <w:rPr>
          <w:rFonts w:ascii="Verdana" w:hAnsi="Verdana"/>
          <w:sz w:val="20"/>
          <w:szCs w:val="20"/>
        </w:rPr>
        <w:t xml:space="preserve"> le </w:t>
      </w:r>
      <w:r w:rsidR="00F417FF" w:rsidRPr="00F417FF">
        <w:rPr>
          <w:rFonts w:ascii="Verdana" w:hAnsi="Verdana"/>
          <w:b/>
          <w:bCs/>
          <w:sz w:val="20"/>
          <w:szCs w:val="20"/>
        </w:rPr>
        <w:t>cloître de la cathédrale</w:t>
      </w:r>
      <w:r w:rsidR="00F417FF">
        <w:rPr>
          <w:rFonts w:ascii="Verdana" w:hAnsi="Verdana"/>
          <w:sz w:val="20"/>
          <w:szCs w:val="20"/>
        </w:rPr>
        <w:t>,</w:t>
      </w:r>
      <w:r w:rsidR="0067068E" w:rsidRPr="009A77EC">
        <w:rPr>
          <w:rFonts w:ascii="Verdana" w:hAnsi="Verdana"/>
          <w:sz w:val="20"/>
          <w:szCs w:val="20"/>
        </w:rPr>
        <w:t xml:space="preserve"> </w:t>
      </w:r>
      <w:r w:rsidR="0067068E" w:rsidRPr="009A77EC">
        <w:rPr>
          <w:rFonts w:ascii="Verdana" w:hAnsi="Verdana"/>
          <w:b/>
          <w:bCs/>
          <w:sz w:val="20"/>
          <w:szCs w:val="20"/>
        </w:rPr>
        <w:t>salle d</w:t>
      </w:r>
      <w:r w:rsidR="00F417FF">
        <w:rPr>
          <w:rFonts w:ascii="Verdana" w:hAnsi="Verdana"/>
          <w:b/>
          <w:bCs/>
          <w:sz w:val="20"/>
          <w:szCs w:val="20"/>
        </w:rPr>
        <w:t>u</w:t>
      </w:r>
      <w:r w:rsidR="0067068E" w:rsidRPr="009A77EC">
        <w:rPr>
          <w:rFonts w:ascii="Verdana" w:hAnsi="Verdana"/>
          <w:b/>
          <w:bCs/>
          <w:sz w:val="20"/>
          <w:szCs w:val="20"/>
        </w:rPr>
        <w:t xml:space="preserve"> </w:t>
      </w:r>
      <w:r w:rsidR="00F417FF">
        <w:rPr>
          <w:rFonts w:ascii="Verdana" w:hAnsi="Verdana"/>
          <w:b/>
          <w:bCs/>
          <w:sz w:val="20"/>
          <w:szCs w:val="20"/>
        </w:rPr>
        <w:t>Chapitre</w:t>
      </w:r>
      <w:r w:rsidR="0067068E" w:rsidRPr="009A77EC">
        <w:rPr>
          <w:rFonts w:ascii="Verdana" w:hAnsi="Verdana"/>
          <w:sz w:val="20"/>
          <w:szCs w:val="20"/>
        </w:rPr>
        <w:t>, 6, rue Bonne Fortune B-4000 Liège</w:t>
      </w:r>
      <w:r w:rsidR="00944FF7" w:rsidRPr="009A77EC">
        <w:rPr>
          <w:rFonts w:ascii="Verdana" w:hAnsi="Verdana"/>
          <w:sz w:val="20"/>
          <w:szCs w:val="20"/>
        </w:rPr>
        <w:t xml:space="preserve"> </w:t>
      </w:r>
      <w:r w:rsidR="00E86667" w:rsidRPr="009A77EC">
        <w:rPr>
          <w:rFonts w:ascii="Verdana" w:hAnsi="Verdana"/>
          <w:sz w:val="20"/>
          <w:szCs w:val="20"/>
        </w:rPr>
        <w:t>le</w:t>
      </w:r>
      <w:r w:rsidR="00E86667" w:rsidRPr="009A77EC">
        <w:rPr>
          <w:rFonts w:ascii="Verdana" w:hAnsi="Verdana"/>
          <w:b/>
          <w:sz w:val="20"/>
          <w:szCs w:val="20"/>
        </w:rPr>
        <w:t xml:space="preserve"> </w:t>
      </w:r>
      <w:r w:rsidR="00F417FF">
        <w:rPr>
          <w:rFonts w:ascii="Verdana" w:hAnsi="Verdana"/>
          <w:b/>
          <w:sz w:val="20"/>
          <w:szCs w:val="20"/>
        </w:rPr>
        <w:t>jeu</w:t>
      </w:r>
      <w:r w:rsidRPr="009A77EC">
        <w:rPr>
          <w:rFonts w:ascii="Verdana" w:hAnsi="Verdana"/>
          <w:b/>
          <w:sz w:val="20"/>
          <w:szCs w:val="20"/>
        </w:rPr>
        <w:t>di</w:t>
      </w:r>
      <w:r w:rsidR="00F74942" w:rsidRPr="009A77EC">
        <w:rPr>
          <w:rFonts w:ascii="Verdana" w:hAnsi="Verdana"/>
          <w:b/>
          <w:sz w:val="20"/>
          <w:szCs w:val="20"/>
        </w:rPr>
        <w:t xml:space="preserve"> </w:t>
      </w:r>
      <w:r w:rsidR="00F417FF">
        <w:rPr>
          <w:rFonts w:ascii="Verdana" w:hAnsi="Verdana"/>
          <w:b/>
          <w:sz w:val="20"/>
          <w:szCs w:val="20"/>
        </w:rPr>
        <w:t>15</w:t>
      </w:r>
      <w:r w:rsidR="00F74942" w:rsidRPr="009A77EC">
        <w:rPr>
          <w:rFonts w:ascii="Verdana" w:hAnsi="Verdana"/>
          <w:b/>
          <w:sz w:val="20"/>
          <w:szCs w:val="20"/>
        </w:rPr>
        <w:t> </w:t>
      </w:r>
      <w:r w:rsidR="00F417FF">
        <w:rPr>
          <w:rFonts w:ascii="Verdana" w:hAnsi="Verdana"/>
          <w:b/>
          <w:sz w:val="20"/>
          <w:szCs w:val="20"/>
        </w:rPr>
        <w:t>octobre</w:t>
      </w:r>
      <w:r w:rsidR="00CB7960" w:rsidRPr="009A77EC">
        <w:rPr>
          <w:rFonts w:ascii="Verdana" w:hAnsi="Verdana"/>
          <w:b/>
          <w:sz w:val="20"/>
          <w:szCs w:val="20"/>
        </w:rPr>
        <w:t xml:space="preserve"> 20</w:t>
      </w:r>
      <w:r w:rsidR="000F3340">
        <w:rPr>
          <w:rFonts w:ascii="Verdana" w:hAnsi="Verdana"/>
          <w:b/>
          <w:sz w:val="20"/>
          <w:szCs w:val="20"/>
        </w:rPr>
        <w:t>2</w:t>
      </w:r>
      <w:r w:rsidR="000674DA">
        <w:rPr>
          <w:rFonts w:ascii="Verdana" w:hAnsi="Verdana"/>
          <w:b/>
          <w:sz w:val="20"/>
          <w:szCs w:val="20"/>
        </w:rPr>
        <w:t>6</w:t>
      </w:r>
      <w:r w:rsidR="00E86667" w:rsidRPr="009A77EC">
        <w:rPr>
          <w:rFonts w:ascii="Verdana" w:hAnsi="Verdana"/>
          <w:b/>
          <w:sz w:val="20"/>
          <w:szCs w:val="20"/>
        </w:rPr>
        <w:t xml:space="preserve"> à 1</w:t>
      </w:r>
      <w:r w:rsidR="0067068E" w:rsidRPr="009A77EC">
        <w:rPr>
          <w:rFonts w:ascii="Verdana" w:hAnsi="Verdana"/>
          <w:b/>
          <w:sz w:val="20"/>
          <w:szCs w:val="20"/>
        </w:rPr>
        <w:t>0</w:t>
      </w:r>
      <w:r w:rsidR="00E86667" w:rsidRPr="009A77EC">
        <w:rPr>
          <w:rFonts w:ascii="Verdana" w:hAnsi="Verdana"/>
          <w:b/>
          <w:sz w:val="20"/>
          <w:szCs w:val="20"/>
        </w:rPr>
        <w:t>h</w:t>
      </w:r>
      <w:r w:rsidR="00442E58" w:rsidRPr="009A77EC">
        <w:rPr>
          <w:rFonts w:ascii="Verdana" w:hAnsi="Verdana"/>
          <w:b/>
          <w:sz w:val="20"/>
          <w:szCs w:val="20"/>
        </w:rPr>
        <w:t>30</w:t>
      </w:r>
      <w:r w:rsidR="00CA1BC7" w:rsidRPr="009A77EC">
        <w:rPr>
          <w:rFonts w:ascii="Verdana" w:hAnsi="Verdana"/>
          <w:sz w:val="20"/>
          <w:szCs w:val="20"/>
          <w:lang w:val="fr-FR"/>
        </w:rPr>
        <w:t>.</w:t>
      </w:r>
      <w:r w:rsidR="00D71CF5">
        <w:rPr>
          <w:rFonts w:ascii="Verdana" w:hAnsi="Verdana"/>
          <w:sz w:val="20"/>
          <w:szCs w:val="20"/>
          <w:lang w:val="fr-FR"/>
        </w:rPr>
        <w:t xml:space="preserve"> La conférence de presse sera suivie de la </w:t>
      </w:r>
      <w:r w:rsidR="00D71CF5" w:rsidRPr="000674DA">
        <w:rPr>
          <w:rFonts w:ascii="Verdana" w:hAnsi="Verdana"/>
          <w:b/>
          <w:bCs/>
          <w:sz w:val="20"/>
          <w:szCs w:val="20"/>
          <w:lang w:val="fr-FR"/>
        </w:rPr>
        <w:t>découverte</w:t>
      </w:r>
      <w:r w:rsidR="003D578C" w:rsidRPr="000674DA">
        <w:rPr>
          <w:rFonts w:ascii="Verdana" w:hAnsi="Verdana"/>
          <w:b/>
          <w:bCs/>
          <w:sz w:val="20"/>
          <w:szCs w:val="20"/>
          <w:lang w:val="fr-FR"/>
        </w:rPr>
        <w:t xml:space="preserve"> en primeur</w:t>
      </w:r>
      <w:r w:rsidR="00D71CF5" w:rsidRPr="000674DA">
        <w:rPr>
          <w:rFonts w:ascii="Verdana" w:hAnsi="Verdana"/>
          <w:b/>
          <w:bCs/>
          <w:sz w:val="20"/>
          <w:szCs w:val="20"/>
          <w:lang w:val="fr-FR"/>
        </w:rPr>
        <w:t xml:space="preserve"> de l’exposition</w:t>
      </w:r>
      <w:r w:rsidR="00D71CF5">
        <w:rPr>
          <w:rFonts w:ascii="Verdana" w:hAnsi="Verdana"/>
          <w:sz w:val="20"/>
          <w:szCs w:val="20"/>
          <w:lang w:val="fr-FR"/>
        </w:rPr>
        <w:t>.</w:t>
      </w:r>
    </w:p>
    <w:p w14:paraId="49A9FCEA" w14:textId="3A5673D7" w:rsidR="00EC1657" w:rsidRPr="009A77EC" w:rsidRDefault="00EC1657" w:rsidP="00C900B1">
      <w:pPr>
        <w:jc w:val="both"/>
        <w:rPr>
          <w:rFonts w:ascii="Verdana" w:hAnsi="Verdana"/>
          <w:sz w:val="20"/>
          <w:szCs w:val="20"/>
        </w:rPr>
      </w:pPr>
      <w:r w:rsidRPr="009A77EC">
        <w:rPr>
          <w:rFonts w:ascii="Verdana" w:hAnsi="Verdana"/>
          <w:sz w:val="20"/>
          <w:szCs w:val="20"/>
        </w:rPr>
        <w:t xml:space="preserve">Si vous ne pouvez pas nous rejoindre à cette occasion, </w:t>
      </w:r>
      <w:r w:rsidR="0027105E" w:rsidRPr="009A77EC">
        <w:rPr>
          <w:rFonts w:ascii="Verdana" w:hAnsi="Verdana"/>
          <w:sz w:val="20"/>
          <w:szCs w:val="20"/>
        </w:rPr>
        <w:t>nous vous invitons à</w:t>
      </w:r>
      <w:r w:rsidRPr="009A77EC">
        <w:rPr>
          <w:rFonts w:ascii="Verdana" w:hAnsi="Verdana"/>
          <w:sz w:val="20"/>
          <w:szCs w:val="20"/>
        </w:rPr>
        <w:t xml:space="preserve"> demander le dossi</w:t>
      </w:r>
      <w:r w:rsidR="00453DDD" w:rsidRPr="009A77EC">
        <w:rPr>
          <w:rFonts w:ascii="Verdana" w:hAnsi="Verdana"/>
          <w:sz w:val="20"/>
          <w:szCs w:val="20"/>
        </w:rPr>
        <w:t xml:space="preserve">er de presse à </w:t>
      </w:r>
      <w:r w:rsidR="006658EE" w:rsidRPr="009A77EC">
        <w:rPr>
          <w:rFonts w:ascii="Verdana" w:hAnsi="Verdana"/>
          <w:sz w:val="20"/>
          <w:szCs w:val="20"/>
        </w:rPr>
        <w:t>Julien Maquet</w:t>
      </w:r>
      <w:r w:rsidRPr="009A77EC">
        <w:rPr>
          <w:rFonts w:ascii="Verdana" w:hAnsi="Verdana"/>
          <w:sz w:val="20"/>
          <w:szCs w:val="20"/>
        </w:rPr>
        <w:t xml:space="preserve"> </w:t>
      </w:r>
      <w:r w:rsidR="00453DDD" w:rsidRPr="009A77EC">
        <w:rPr>
          <w:rFonts w:ascii="Verdana" w:hAnsi="Verdana"/>
          <w:sz w:val="20"/>
          <w:szCs w:val="20"/>
        </w:rPr>
        <w:t>(04</w:t>
      </w:r>
      <w:r w:rsidR="006658EE" w:rsidRPr="009A77EC">
        <w:rPr>
          <w:rFonts w:ascii="Verdana" w:hAnsi="Verdana"/>
          <w:sz w:val="20"/>
          <w:szCs w:val="20"/>
        </w:rPr>
        <w:t>79</w:t>
      </w:r>
      <w:r w:rsidR="003848DC" w:rsidRPr="009A77EC">
        <w:rPr>
          <w:rFonts w:ascii="Verdana" w:hAnsi="Verdana"/>
          <w:sz w:val="20"/>
          <w:szCs w:val="20"/>
        </w:rPr>
        <w:t>/</w:t>
      </w:r>
      <w:r w:rsidR="006658EE" w:rsidRPr="009A77EC">
        <w:rPr>
          <w:rFonts w:ascii="Verdana" w:hAnsi="Verdana"/>
          <w:sz w:val="20"/>
          <w:szCs w:val="20"/>
        </w:rPr>
        <w:t>650</w:t>
      </w:r>
      <w:r w:rsidR="00453DDD" w:rsidRPr="009A77EC">
        <w:rPr>
          <w:rFonts w:ascii="Verdana" w:hAnsi="Verdana"/>
          <w:sz w:val="20"/>
          <w:szCs w:val="20"/>
        </w:rPr>
        <w:t xml:space="preserve"> </w:t>
      </w:r>
      <w:r w:rsidR="006658EE" w:rsidRPr="009A77EC">
        <w:rPr>
          <w:rFonts w:ascii="Verdana" w:hAnsi="Verdana"/>
          <w:sz w:val="20"/>
          <w:szCs w:val="20"/>
        </w:rPr>
        <w:t>192</w:t>
      </w:r>
      <w:r w:rsidR="00453DDD" w:rsidRPr="009A77EC">
        <w:rPr>
          <w:rFonts w:ascii="Verdana" w:hAnsi="Verdana"/>
          <w:sz w:val="20"/>
          <w:szCs w:val="20"/>
        </w:rPr>
        <w:t xml:space="preserve">) </w:t>
      </w:r>
      <w:r w:rsidRPr="009A77EC">
        <w:rPr>
          <w:rFonts w:ascii="Verdana" w:hAnsi="Verdana"/>
          <w:sz w:val="20"/>
          <w:szCs w:val="20"/>
        </w:rPr>
        <w:t>via le courrie</w:t>
      </w:r>
      <w:r w:rsidR="006658EE" w:rsidRPr="009A77EC">
        <w:rPr>
          <w:rFonts w:ascii="Verdana" w:hAnsi="Verdana"/>
          <w:sz w:val="20"/>
          <w:szCs w:val="20"/>
        </w:rPr>
        <w:t>l : julien.maquet@tresordeliege.be</w:t>
      </w:r>
    </w:p>
    <w:p w14:paraId="74F3508C" w14:textId="77777777" w:rsidR="00DC7B5D" w:rsidRPr="009A77EC" w:rsidRDefault="00EC1657" w:rsidP="00C900B1">
      <w:pPr>
        <w:jc w:val="both"/>
        <w:rPr>
          <w:rFonts w:ascii="Verdana" w:hAnsi="Verdana"/>
          <w:sz w:val="20"/>
          <w:szCs w:val="20"/>
        </w:rPr>
      </w:pPr>
      <w:r w:rsidRPr="009A77EC">
        <w:rPr>
          <w:rFonts w:ascii="Verdana" w:hAnsi="Verdana"/>
          <w:sz w:val="20"/>
          <w:szCs w:val="20"/>
        </w:rPr>
        <w:t>D’avance, nous vous remercions de l’accueil que</w:t>
      </w:r>
      <w:r w:rsidR="00624E40" w:rsidRPr="009A77EC">
        <w:rPr>
          <w:rFonts w:ascii="Verdana" w:hAnsi="Verdana"/>
          <w:sz w:val="20"/>
          <w:szCs w:val="20"/>
        </w:rPr>
        <w:t xml:space="preserve"> vous réserverez à cet </w:t>
      </w:r>
      <w:r w:rsidR="00A02586" w:rsidRPr="009A77EC">
        <w:rPr>
          <w:rFonts w:ascii="Verdana" w:hAnsi="Verdana"/>
          <w:sz w:val="20"/>
          <w:szCs w:val="20"/>
        </w:rPr>
        <w:t>évènement</w:t>
      </w:r>
      <w:r w:rsidR="00624E40" w:rsidRPr="009A77EC">
        <w:rPr>
          <w:rFonts w:ascii="Verdana" w:hAnsi="Verdana"/>
          <w:sz w:val="20"/>
          <w:szCs w:val="20"/>
        </w:rPr>
        <w:t>.</w:t>
      </w:r>
    </w:p>
    <w:p w14:paraId="35660FDC" w14:textId="7C69FF6A" w:rsidR="00EC1657" w:rsidRPr="009A77EC" w:rsidRDefault="00EC1657" w:rsidP="00C900B1">
      <w:pPr>
        <w:jc w:val="both"/>
        <w:rPr>
          <w:rFonts w:ascii="Verdana" w:hAnsi="Verdana"/>
          <w:sz w:val="20"/>
          <w:szCs w:val="20"/>
        </w:rPr>
      </w:pPr>
      <w:r w:rsidRPr="00046563">
        <w:rPr>
          <w:rFonts w:ascii="Verdana" w:hAnsi="Verdana"/>
          <w:b/>
          <w:bCs/>
          <w:sz w:val="20"/>
          <w:szCs w:val="20"/>
          <w:u w:val="single"/>
        </w:rPr>
        <w:t>Quand</w:t>
      </w:r>
      <w:r w:rsidR="00D91210" w:rsidRPr="00046563">
        <w:rPr>
          <w:rFonts w:ascii="Verdana" w:hAnsi="Verdana"/>
          <w:b/>
          <w:bCs/>
          <w:sz w:val="20"/>
          <w:szCs w:val="20"/>
        </w:rPr>
        <w:t> ?</w:t>
      </w:r>
      <w:r w:rsidR="00D91210" w:rsidRPr="009A77EC">
        <w:rPr>
          <w:rFonts w:ascii="Verdana" w:hAnsi="Verdana"/>
          <w:sz w:val="20"/>
          <w:szCs w:val="20"/>
        </w:rPr>
        <w:t xml:space="preserve"> L</w:t>
      </w:r>
      <w:r w:rsidRPr="009A77EC">
        <w:rPr>
          <w:rFonts w:ascii="Verdana" w:hAnsi="Verdana"/>
          <w:sz w:val="20"/>
          <w:szCs w:val="20"/>
        </w:rPr>
        <w:t xml:space="preserve">e </w:t>
      </w:r>
      <w:r w:rsidR="00F417FF">
        <w:rPr>
          <w:rFonts w:ascii="Verdana" w:hAnsi="Verdana"/>
          <w:sz w:val="20"/>
          <w:szCs w:val="20"/>
        </w:rPr>
        <w:t>jeu</w:t>
      </w:r>
      <w:r w:rsidR="00C900B1" w:rsidRPr="009A77EC">
        <w:rPr>
          <w:rFonts w:ascii="Verdana" w:hAnsi="Verdana"/>
          <w:sz w:val="20"/>
          <w:szCs w:val="20"/>
        </w:rPr>
        <w:t>di</w:t>
      </w:r>
      <w:r w:rsidR="00DC7B5D" w:rsidRPr="009A77EC">
        <w:rPr>
          <w:rFonts w:ascii="Verdana" w:hAnsi="Verdana"/>
          <w:sz w:val="20"/>
          <w:szCs w:val="20"/>
        </w:rPr>
        <w:t xml:space="preserve"> </w:t>
      </w:r>
      <w:r w:rsidR="00F417FF">
        <w:rPr>
          <w:rFonts w:ascii="Verdana" w:hAnsi="Verdana"/>
          <w:sz w:val="20"/>
          <w:szCs w:val="20"/>
        </w:rPr>
        <w:t>15</w:t>
      </w:r>
      <w:r w:rsidR="00DE76E4" w:rsidRPr="009A77EC">
        <w:rPr>
          <w:rFonts w:ascii="Verdana" w:hAnsi="Verdana"/>
          <w:sz w:val="20"/>
          <w:szCs w:val="20"/>
        </w:rPr>
        <w:t xml:space="preserve"> </w:t>
      </w:r>
      <w:r w:rsidR="00F417FF">
        <w:rPr>
          <w:rFonts w:ascii="Verdana" w:hAnsi="Verdana"/>
          <w:sz w:val="20"/>
          <w:szCs w:val="20"/>
        </w:rPr>
        <w:t>octobre</w:t>
      </w:r>
      <w:r w:rsidR="00DE76E4" w:rsidRPr="009A77EC">
        <w:rPr>
          <w:rFonts w:ascii="Verdana" w:hAnsi="Verdana"/>
          <w:sz w:val="20"/>
          <w:szCs w:val="20"/>
        </w:rPr>
        <w:t xml:space="preserve"> 20</w:t>
      </w:r>
      <w:r w:rsidR="008E387A">
        <w:rPr>
          <w:rFonts w:ascii="Verdana" w:hAnsi="Verdana"/>
          <w:sz w:val="20"/>
          <w:szCs w:val="20"/>
        </w:rPr>
        <w:t>2</w:t>
      </w:r>
      <w:r w:rsidR="000674DA">
        <w:rPr>
          <w:rFonts w:ascii="Verdana" w:hAnsi="Verdana"/>
          <w:sz w:val="20"/>
          <w:szCs w:val="20"/>
        </w:rPr>
        <w:t>6</w:t>
      </w:r>
      <w:r w:rsidR="00DE76E4" w:rsidRPr="009A77EC">
        <w:rPr>
          <w:rFonts w:ascii="Verdana" w:hAnsi="Verdana"/>
          <w:sz w:val="20"/>
          <w:szCs w:val="20"/>
        </w:rPr>
        <w:t xml:space="preserve"> </w:t>
      </w:r>
      <w:r w:rsidR="00940EEB" w:rsidRPr="009A77EC">
        <w:rPr>
          <w:rFonts w:ascii="Verdana" w:hAnsi="Verdana"/>
          <w:sz w:val="20"/>
          <w:szCs w:val="20"/>
        </w:rPr>
        <w:t>à 1</w:t>
      </w:r>
      <w:r w:rsidR="003848DC" w:rsidRPr="009A77EC">
        <w:rPr>
          <w:rFonts w:ascii="Verdana" w:hAnsi="Verdana"/>
          <w:sz w:val="20"/>
          <w:szCs w:val="20"/>
        </w:rPr>
        <w:t>0</w:t>
      </w:r>
      <w:r w:rsidRPr="009A77EC">
        <w:rPr>
          <w:rFonts w:ascii="Verdana" w:hAnsi="Verdana"/>
          <w:sz w:val="20"/>
          <w:szCs w:val="20"/>
        </w:rPr>
        <w:t>h</w:t>
      </w:r>
      <w:r w:rsidR="00442E58" w:rsidRPr="009A77EC">
        <w:rPr>
          <w:rFonts w:ascii="Verdana" w:hAnsi="Verdana"/>
          <w:sz w:val="20"/>
          <w:szCs w:val="20"/>
        </w:rPr>
        <w:t>30</w:t>
      </w:r>
      <w:r w:rsidRPr="009A77EC">
        <w:rPr>
          <w:rFonts w:ascii="Verdana" w:hAnsi="Verdana"/>
          <w:sz w:val="20"/>
          <w:szCs w:val="20"/>
        </w:rPr>
        <w:t>.</w:t>
      </w:r>
    </w:p>
    <w:p w14:paraId="277B2E49" w14:textId="25413518" w:rsidR="00EC1657" w:rsidRPr="009A77EC" w:rsidRDefault="00EC1657" w:rsidP="00C900B1">
      <w:pPr>
        <w:jc w:val="both"/>
        <w:rPr>
          <w:rFonts w:ascii="Verdana" w:hAnsi="Verdana"/>
          <w:sz w:val="20"/>
          <w:szCs w:val="20"/>
        </w:rPr>
      </w:pPr>
      <w:r w:rsidRPr="00046563">
        <w:rPr>
          <w:rFonts w:ascii="Verdana" w:hAnsi="Verdana"/>
          <w:b/>
          <w:bCs/>
          <w:sz w:val="20"/>
          <w:szCs w:val="20"/>
          <w:u w:val="single"/>
        </w:rPr>
        <w:t>Où</w:t>
      </w:r>
      <w:r w:rsidRPr="00046563">
        <w:rPr>
          <w:rFonts w:ascii="Verdana" w:hAnsi="Verdana"/>
          <w:b/>
          <w:bCs/>
          <w:sz w:val="20"/>
          <w:szCs w:val="20"/>
        </w:rPr>
        <w:t> ?</w:t>
      </w:r>
      <w:r w:rsidRPr="009A77EC">
        <w:rPr>
          <w:rFonts w:ascii="Verdana" w:hAnsi="Verdana"/>
          <w:sz w:val="20"/>
          <w:szCs w:val="20"/>
        </w:rPr>
        <w:t xml:space="preserve"> </w:t>
      </w:r>
      <w:r w:rsidR="00F417FF">
        <w:rPr>
          <w:rFonts w:ascii="Verdana" w:hAnsi="Verdana"/>
          <w:sz w:val="20"/>
          <w:szCs w:val="20"/>
        </w:rPr>
        <w:t>Cloître de la cathédrale Saint-Paul, s</w:t>
      </w:r>
      <w:r w:rsidR="003848DC" w:rsidRPr="009A77EC">
        <w:rPr>
          <w:rFonts w:ascii="Verdana" w:hAnsi="Verdana"/>
          <w:sz w:val="20"/>
          <w:szCs w:val="20"/>
        </w:rPr>
        <w:t>alle d</w:t>
      </w:r>
      <w:r w:rsidR="00F417FF">
        <w:rPr>
          <w:rFonts w:ascii="Verdana" w:hAnsi="Verdana"/>
          <w:sz w:val="20"/>
          <w:szCs w:val="20"/>
        </w:rPr>
        <w:t>u</w:t>
      </w:r>
      <w:r w:rsidR="00006A90" w:rsidRPr="009A77EC">
        <w:rPr>
          <w:rFonts w:ascii="Verdana" w:hAnsi="Verdana"/>
          <w:sz w:val="20"/>
          <w:szCs w:val="20"/>
        </w:rPr>
        <w:t xml:space="preserve"> </w:t>
      </w:r>
      <w:r w:rsidR="00F417FF">
        <w:rPr>
          <w:rFonts w:ascii="Verdana" w:hAnsi="Verdana"/>
          <w:sz w:val="20"/>
          <w:szCs w:val="20"/>
        </w:rPr>
        <w:t>Chapitre</w:t>
      </w:r>
      <w:r w:rsidR="000C4473">
        <w:rPr>
          <w:rFonts w:ascii="Verdana" w:hAnsi="Verdana"/>
          <w:sz w:val="20"/>
          <w:szCs w:val="20"/>
        </w:rPr>
        <w:t> ; entrée</w:t>
      </w:r>
      <w:r w:rsidR="00F417FF">
        <w:rPr>
          <w:rFonts w:ascii="Verdana" w:hAnsi="Verdana"/>
          <w:sz w:val="20"/>
          <w:szCs w:val="20"/>
        </w:rPr>
        <w:t> :</w:t>
      </w:r>
      <w:r w:rsidR="000C4473">
        <w:rPr>
          <w:rFonts w:ascii="Verdana" w:hAnsi="Verdana"/>
          <w:sz w:val="20"/>
          <w:szCs w:val="20"/>
        </w:rPr>
        <w:t xml:space="preserve"> </w:t>
      </w:r>
      <w:r w:rsidR="003848DC" w:rsidRPr="009A77EC">
        <w:rPr>
          <w:rFonts w:ascii="Verdana" w:hAnsi="Verdana"/>
          <w:sz w:val="20"/>
          <w:szCs w:val="20"/>
        </w:rPr>
        <w:t>6, rue Bonne Fortune</w:t>
      </w:r>
      <w:r w:rsidR="00CB7960" w:rsidRPr="009A77EC">
        <w:rPr>
          <w:rFonts w:ascii="Verdana" w:hAnsi="Verdana"/>
          <w:sz w:val="20"/>
          <w:szCs w:val="20"/>
        </w:rPr>
        <w:t xml:space="preserve"> </w:t>
      </w:r>
      <w:r w:rsidR="00DC7B5D" w:rsidRPr="009A77EC">
        <w:rPr>
          <w:rFonts w:ascii="Verdana" w:hAnsi="Verdana"/>
          <w:sz w:val="20"/>
          <w:szCs w:val="20"/>
        </w:rPr>
        <w:t>-</w:t>
      </w:r>
      <w:r w:rsidR="00CB7960" w:rsidRPr="009A77EC">
        <w:rPr>
          <w:rFonts w:ascii="Verdana" w:hAnsi="Verdana"/>
          <w:sz w:val="20"/>
          <w:szCs w:val="20"/>
        </w:rPr>
        <w:t xml:space="preserve"> </w:t>
      </w:r>
      <w:r w:rsidR="0027105E" w:rsidRPr="009A77EC">
        <w:rPr>
          <w:rFonts w:ascii="Verdana" w:hAnsi="Verdana"/>
          <w:sz w:val="20"/>
          <w:szCs w:val="20"/>
        </w:rPr>
        <w:t>B-</w:t>
      </w:r>
      <w:r w:rsidR="00DC7B5D" w:rsidRPr="009A77EC">
        <w:rPr>
          <w:rFonts w:ascii="Verdana" w:hAnsi="Verdana"/>
          <w:sz w:val="20"/>
          <w:szCs w:val="20"/>
        </w:rPr>
        <w:t>4000 Liège</w:t>
      </w:r>
      <w:r w:rsidR="00DC29A0" w:rsidRPr="009A77EC">
        <w:rPr>
          <w:rFonts w:ascii="Verdana" w:hAnsi="Verdana"/>
          <w:sz w:val="20"/>
          <w:szCs w:val="20"/>
        </w:rPr>
        <w:t>.</w:t>
      </w:r>
    </w:p>
    <w:p w14:paraId="3BAB654F" w14:textId="3F3B2E81" w:rsidR="00EC1657" w:rsidRPr="009A77EC" w:rsidRDefault="00EC1657" w:rsidP="00C900B1">
      <w:pPr>
        <w:jc w:val="both"/>
        <w:rPr>
          <w:rFonts w:ascii="Verdana" w:hAnsi="Verdana"/>
          <w:sz w:val="20"/>
          <w:szCs w:val="20"/>
        </w:rPr>
      </w:pPr>
      <w:r w:rsidRPr="00046563">
        <w:rPr>
          <w:rFonts w:ascii="Verdana" w:hAnsi="Verdana"/>
          <w:b/>
          <w:bCs/>
          <w:sz w:val="20"/>
          <w:szCs w:val="20"/>
          <w:u w:val="single"/>
        </w:rPr>
        <w:t>Contact presse</w:t>
      </w:r>
      <w:r w:rsidRPr="009A77EC">
        <w:rPr>
          <w:rFonts w:ascii="Verdana" w:hAnsi="Verdana"/>
          <w:sz w:val="20"/>
          <w:szCs w:val="20"/>
        </w:rPr>
        <w:t xml:space="preserve"> : </w:t>
      </w:r>
      <w:r w:rsidR="00006A90" w:rsidRPr="009A77EC">
        <w:rPr>
          <w:rFonts w:ascii="Verdana" w:hAnsi="Verdana"/>
          <w:sz w:val="20"/>
          <w:szCs w:val="20"/>
        </w:rPr>
        <w:t>Julien Maquet</w:t>
      </w:r>
      <w:r w:rsidRPr="009A77EC">
        <w:rPr>
          <w:rFonts w:ascii="Verdana" w:hAnsi="Verdana"/>
          <w:sz w:val="20"/>
          <w:szCs w:val="20"/>
        </w:rPr>
        <w:t xml:space="preserve"> (</w:t>
      </w:r>
      <w:r w:rsidR="003848DC" w:rsidRPr="009A77EC">
        <w:rPr>
          <w:rFonts w:ascii="Verdana" w:hAnsi="Verdana"/>
          <w:sz w:val="20"/>
          <w:szCs w:val="20"/>
        </w:rPr>
        <w:t>04</w:t>
      </w:r>
      <w:r w:rsidR="00006A90" w:rsidRPr="009A77EC">
        <w:rPr>
          <w:rFonts w:ascii="Verdana" w:hAnsi="Verdana"/>
          <w:sz w:val="20"/>
          <w:szCs w:val="20"/>
        </w:rPr>
        <w:t>7</w:t>
      </w:r>
      <w:r w:rsidR="003848DC" w:rsidRPr="009A77EC">
        <w:rPr>
          <w:rFonts w:ascii="Verdana" w:hAnsi="Verdana"/>
          <w:sz w:val="20"/>
          <w:szCs w:val="20"/>
        </w:rPr>
        <w:t>9</w:t>
      </w:r>
      <w:r w:rsidR="00006A90" w:rsidRPr="009A77EC">
        <w:rPr>
          <w:rFonts w:ascii="Verdana" w:hAnsi="Verdana"/>
          <w:sz w:val="20"/>
          <w:szCs w:val="20"/>
        </w:rPr>
        <w:t>/650 192</w:t>
      </w:r>
      <w:r w:rsidR="00FC542E">
        <w:rPr>
          <w:rFonts w:ascii="Verdana" w:hAnsi="Verdana"/>
          <w:sz w:val="20"/>
          <w:szCs w:val="20"/>
        </w:rPr>
        <w:t> ; julien.maquet@tresordeliege.be</w:t>
      </w:r>
      <w:r w:rsidR="00C900B1" w:rsidRPr="009A77EC">
        <w:rPr>
          <w:rFonts w:ascii="Verdana" w:hAnsi="Verdana"/>
          <w:sz w:val="20"/>
          <w:szCs w:val="20"/>
        </w:rPr>
        <w:t>).</w:t>
      </w:r>
    </w:p>
    <w:sectPr w:rsidR="00EC1657" w:rsidRPr="009A77EC" w:rsidSect="001C49B7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2990"/>
    <w:rsid w:val="00006A90"/>
    <w:rsid w:val="00046563"/>
    <w:rsid w:val="0006357C"/>
    <w:rsid w:val="000674DA"/>
    <w:rsid w:val="000B14CA"/>
    <w:rsid w:val="000C4473"/>
    <w:rsid w:val="000F3340"/>
    <w:rsid w:val="00116FE9"/>
    <w:rsid w:val="0012786C"/>
    <w:rsid w:val="00145FFE"/>
    <w:rsid w:val="00154FAB"/>
    <w:rsid w:val="00161248"/>
    <w:rsid w:val="001C49B7"/>
    <w:rsid w:val="001F5AA3"/>
    <w:rsid w:val="002127D1"/>
    <w:rsid w:val="0027105E"/>
    <w:rsid w:val="00276023"/>
    <w:rsid w:val="00332990"/>
    <w:rsid w:val="003848DC"/>
    <w:rsid w:val="003967D4"/>
    <w:rsid w:val="003C3377"/>
    <w:rsid w:val="003D578C"/>
    <w:rsid w:val="003F4E8C"/>
    <w:rsid w:val="00442E58"/>
    <w:rsid w:val="00453DDD"/>
    <w:rsid w:val="004917E3"/>
    <w:rsid w:val="004A6BAE"/>
    <w:rsid w:val="005223B9"/>
    <w:rsid w:val="00533FE6"/>
    <w:rsid w:val="00624E40"/>
    <w:rsid w:val="0066259F"/>
    <w:rsid w:val="006658EE"/>
    <w:rsid w:val="006705CE"/>
    <w:rsid w:val="0067068E"/>
    <w:rsid w:val="00687568"/>
    <w:rsid w:val="006C4E70"/>
    <w:rsid w:val="00743524"/>
    <w:rsid w:val="0076655C"/>
    <w:rsid w:val="00837FDB"/>
    <w:rsid w:val="00857F34"/>
    <w:rsid w:val="008903D0"/>
    <w:rsid w:val="008E2FCC"/>
    <w:rsid w:val="008E387A"/>
    <w:rsid w:val="008F589B"/>
    <w:rsid w:val="0090337E"/>
    <w:rsid w:val="00937D9E"/>
    <w:rsid w:val="00940EEB"/>
    <w:rsid w:val="00944FF7"/>
    <w:rsid w:val="009A42A8"/>
    <w:rsid w:val="009A77EC"/>
    <w:rsid w:val="009F73C4"/>
    <w:rsid w:val="00A02586"/>
    <w:rsid w:val="00A1692A"/>
    <w:rsid w:val="00A47CF8"/>
    <w:rsid w:val="00A746AB"/>
    <w:rsid w:val="00A8751B"/>
    <w:rsid w:val="00A8796D"/>
    <w:rsid w:val="00B37E87"/>
    <w:rsid w:val="00BC7730"/>
    <w:rsid w:val="00BF2F6B"/>
    <w:rsid w:val="00C5007E"/>
    <w:rsid w:val="00C900B1"/>
    <w:rsid w:val="00C9590F"/>
    <w:rsid w:val="00CA1BC7"/>
    <w:rsid w:val="00CA5375"/>
    <w:rsid w:val="00CB7960"/>
    <w:rsid w:val="00CC08BC"/>
    <w:rsid w:val="00CD3FAE"/>
    <w:rsid w:val="00CD7379"/>
    <w:rsid w:val="00CE4954"/>
    <w:rsid w:val="00CE55EE"/>
    <w:rsid w:val="00D051D2"/>
    <w:rsid w:val="00D22929"/>
    <w:rsid w:val="00D64BBA"/>
    <w:rsid w:val="00D71CF5"/>
    <w:rsid w:val="00D833CD"/>
    <w:rsid w:val="00D91210"/>
    <w:rsid w:val="00DC29A0"/>
    <w:rsid w:val="00DC7B5D"/>
    <w:rsid w:val="00DE76E4"/>
    <w:rsid w:val="00E0766A"/>
    <w:rsid w:val="00E2326F"/>
    <w:rsid w:val="00E4325D"/>
    <w:rsid w:val="00E86667"/>
    <w:rsid w:val="00E9410B"/>
    <w:rsid w:val="00EC1657"/>
    <w:rsid w:val="00EE07DE"/>
    <w:rsid w:val="00F41054"/>
    <w:rsid w:val="00F417FF"/>
    <w:rsid w:val="00F43D31"/>
    <w:rsid w:val="00F52391"/>
    <w:rsid w:val="00F74942"/>
    <w:rsid w:val="00F77207"/>
    <w:rsid w:val="00FC542E"/>
    <w:rsid w:val="00FE4480"/>
    <w:rsid w:val="00FF3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C1936"/>
  <w15:docId w15:val="{17569A8E-DCB7-4AF7-BD74-A30AC727C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65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EC1657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C16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C1657"/>
    <w:rPr>
      <w:rFonts w:ascii="Tahoma" w:hAnsi="Tahoma" w:cs="Tahoma"/>
      <w:sz w:val="16"/>
      <w:szCs w:val="16"/>
    </w:rPr>
  </w:style>
  <w:style w:type="paragraph" w:customStyle="1" w:styleId="pbottintitre">
    <w:name w:val="pbottintitre"/>
    <w:basedOn w:val="Normal"/>
    <w:rsid w:val="009033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paragraph" w:customStyle="1" w:styleId="pbottincoordonnee">
    <w:name w:val="pbottincoordonnee"/>
    <w:basedOn w:val="Normal"/>
    <w:rsid w:val="009033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939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 Plumier</dc:creator>
  <cp:lastModifiedBy>Maquet Julien Maquet Julien</cp:lastModifiedBy>
  <cp:revision>59</cp:revision>
  <cp:lastPrinted>2021-06-07T13:02:00Z</cp:lastPrinted>
  <dcterms:created xsi:type="dcterms:W3CDTF">2013-11-24T13:34:00Z</dcterms:created>
  <dcterms:modified xsi:type="dcterms:W3CDTF">2026-10-07T15:08:00Z</dcterms:modified>
</cp:coreProperties>
</file>